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6088C" w14:textId="77777777" w:rsidR="00095C22" w:rsidRDefault="00783834" w:rsidP="00783834">
      <w:pPr>
        <w:jc w:val="right"/>
        <w:rPr>
          <w:b/>
          <w:sz w:val="32"/>
        </w:rPr>
      </w:pPr>
      <w:r w:rsidRPr="00E72067">
        <w:rPr>
          <w:noProof/>
        </w:rPr>
        <w:drawing>
          <wp:inline distT="0" distB="0" distL="0" distR="0" wp14:anchorId="26AC6C32" wp14:editId="3FBF949A">
            <wp:extent cx="1269242" cy="380363"/>
            <wp:effectExtent l="0" t="0" r="7620" b="1270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090" cy="39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29462" w14:textId="77777777" w:rsidR="00095C22" w:rsidRDefault="00095C22">
      <w:pPr>
        <w:rPr>
          <w:b/>
          <w:sz w:val="32"/>
        </w:rPr>
      </w:pPr>
    </w:p>
    <w:p w14:paraId="70937646" w14:textId="77777777" w:rsidR="005F2660" w:rsidRPr="00F941C0" w:rsidRDefault="005F2660" w:rsidP="00E052C2">
      <w:pPr>
        <w:spacing w:after="240"/>
        <w:rPr>
          <w:b/>
          <w:sz w:val="36"/>
        </w:rPr>
      </w:pPr>
      <w:r>
        <w:rPr>
          <w:b/>
          <w:sz w:val="36"/>
        </w:rPr>
        <w:t xml:space="preserve">Innovative Ultra Lightweight Workbench </w:t>
      </w:r>
      <w:r w:rsidR="004A4503">
        <w:rPr>
          <w:b/>
          <w:sz w:val="36"/>
        </w:rPr>
        <w:t>Developed</w:t>
      </w:r>
    </w:p>
    <w:p w14:paraId="642D5EC7" w14:textId="0FA9EAF2" w:rsidR="00045066" w:rsidRDefault="002B2E46" w:rsidP="00E052C2">
      <w:pPr>
        <w:spacing w:after="240" w:line="240" w:lineRule="auto"/>
        <w:rPr>
          <w:b/>
        </w:rPr>
      </w:pPr>
      <w:r>
        <w:rPr>
          <w:b/>
        </w:rPr>
        <w:t>Modul-System</w:t>
      </w:r>
      <w:r w:rsidR="003F5C70">
        <w:rPr>
          <w:b/>
        </w:rPr>
        <w:t>’s</w:t>
      </w:r>
      <w:r>
        <w:rPr>
          <w:b/>
        </w:rPr>
        <w:t xml:space="preserve"> lightweight journey started </w:t>
      </w:r>
      <w:r w:rsidR="004458D5">
        <w:rPr>
          <w:b/>
        </w:rPr>
        <w:t>in 2004</w:t>
      </w:r>
      <w:r w:rsidR="00FC5D67">
        <w:rPr>
          <w:b/>
        </w:rPr>
        <w:t xml:space="preserve">, </w:t>
      </w:r>
      <w:r>
        <w:rPr>
          <w:b/>
        </w:rPr>
        <w:t>but is far from finished.</w:t>
      </w:r>
      <w:r w:rsidR="00C0287E">
        <w:rPr>
          <w:b/>
        </w:rPr>
        <w:t xml:space="preserve"> </w:t>
      </w:r>
      <w:r w:rsidR="00C0287E">
        <w:rPr>
          <w:b/>
        </w:rPr>
        <w:br/>
      </w:r>
      <w:r w:rsidR="005F2660">
        <w:rPr>
          <w:b/>
        </w:rPr>
        <w:t>E</w:t>
      </w:r>
      <w:r>
        <w:rPr>
          <w:b/>
        </w:rPr>
        <w:t xml:space="preserve">very kilo that can be saved </w:t>
      </w:r>
      <w:r w:rsidR="00C42101">
        <w:rPr>
          <w:b/>
        </w:rPr>
        <w:t>on racking mean</w:t>
      </w:r>
      <w:r w:rsidR="005F2660">
        <w:rPr>
          <w:b/>
        </w:rPr>
        <w:t xml:space="preserve">s </w:t>
      </w:r>
      <w:r w:rsidR="00C42101">
        <w:rPr>
          <w:b/>
        </w:rPr>
        <w:t>an addition</w:t>
      </w:r>
      <w:r w:rsidR="00FD7B90">
        <w:rPr>
          <w:b/>
        </w:rPr>
        <w:t>al</w:t>
      </w:r>
      <w:r w:rsidR="00C42101">
        <w:rPr>
          <w:b/>
        </w:rPr>
        <w:t xml:space="preserve"> </w:t>
      </w:r>
      <w:r>
        <w:rPr>
          <w:b/>
        </w:rPr>
        <w:t xml:space="preserve">kilo </w:t>
      </w:r>
      <w:r w:rsidR="004458D5">
        <w:rPr>
          <w:b/>
        </w:rPr>
        <w:t xml:space="preserve">for </w:t>
      </w:r>
      <w:r w:rsidR="00C42101">
        <w:rPr>
          <w:b/>
        </w:rPr>
        <w:t xml:space="preserve">tools and </w:t>
      </w:r>
      <w:r>
        <w:rPr>
          <w:b/>
        </w:rPr>
        <w:t>other equipment in the vehicle.</w:t>
      </w:r>
      <w:r w:rsidR="005F2660">
        <w:rPr>
          <w:b/>
        </w:rPr>
        <w:t xml:space="preserve">  </w:t>
      </w:r>
      <w:r w:rsidR="00C0287E">
        <w:rPr>
          <w:b/>
        </w:rPr>
        <w:br/>
      </w:r>
      <w:r w:rsidR="009B287C" w:rsidRPr="00F941C0">
        <w:rPr>
          <w:b/>
        </w:rPr>
        <w:t>”</w:t>
      </w:r>
      <w:r>
        <w:rPr>
          <w:b/>
        </w:rPr>
        <w:t xml:space="preserve">Our latest </w:t>
      </w:r>
      <w:r w:rsidR="00AC4659">
        <w:rPr>
          <w:b/>
        </w:rPr>
        <w:t>innovation</w:t>
      </w:r>
      <w:r>
        <w:rPr>
          <w:b/>
        </w:rPr>
        <w:t xml:space="preserve"> is a</w:t>
      </w:r>
      <w:r w:rsidR="004458D5">
        <w:rPr>
          <w:b/>
        </w:rPr>
        <w:t>n ultra</w:t>
      </w:r>
      <w:r w:rsidR="00FC5D67">
        <w:rPr>
          <w:b/>
        </w:rPr>
        <w:t xml:space="preserve"> l</w:t>
      </w:r>
      <w:r w:rsidR="00CB7E5F">
        <w:rPr>
          <w:b/>
        </w:rPr>
        <w:t>ight</w:t>
      </w:r>
      <w:r w:rsidR="004458D5">
        <w:rPr>
          <w:b/>
        </w:rPr>
        <w:t>weight</w:t>
      </w:r>
      <w:r w:rsidR="00CB7E5F">
        <w:rPr>
          <w:b/>
        </w:rPr>
        <w:t xml:space="preserve"> </w:t>
      </w:r>
      <w:r>
        <w:rPr>
          <w:b/>
        </w:rPr>
        <w:t>workbench”</w:t>
      </w:r>
      <w:r w:rsidR="00045066" w:rsidRPr="00F941C0">
        <w:rPr>
          <w:b/>
        </w:rPr>
        <w:t xml:space="preserve">, </w:t>
      </w:r>
      <w:r w:rsidR="00F941C0">
        <w:rPr>
          <w:b/>
        </w:rPr>
        <w:t>says</w:t>
      </w:r>
      <w:r w:rsidR="00045066" w:rsidRPr="00F941C0">
        <w:rPr>
          <w:b/>
        </w:rPr>
        <w:t xml:space="preserve"> </w:t>
      </w:r>
      <w:r w:rsidR="009B287C" w:rsidRPr="00F941C0">
        <w:rPr>
          <w:b/>
        </w:rPr>
        <w:t>Thomas</w:t>
      </w:r>
      <w:r w:rsidR="00544D85" w:rsidRPr="00F941C0">
        <w:rPr>
          <w:b/>
        </w:rPr>
        <w:t xml:space="preserve"> Johansson, </w:t>
      </w:r>
      <w:r w:rsidR="00297522">
        <w:rPr>
          <w:b/>
        </w:rPr>
        <w:t>V</w:t>
      </w:r>
      <w:r w:rsidR="00544D85" w:rsidRPr="00F941C0">
        <w:rPr>
          <w:b/>
        </w:rPr>
        <w:t xml:space="preserve">ice </w:t>
      </w:r>
      <w:r w:rsidR="00297522">
        <w:rPr>
          <w:b/>
        </w:rPr>
        <w:t>P</w:t>
      </w:r>
      <w:r w:rsidR="00F941C0">
        <w:rPr>
          <w:b/>
        </w:rPr>
        <w:t xml:space="preserve">resident of </w:t>
      </w:r>
      <w:r w:rsidR="00045066" w:rsidRPr="00F941C0">
        <w:rPr>
          <w:b/>
        </w:rPr>
        <w:t>Modul-System.</w:t>
      </w:r>
    </w:p>
    <w:p w14:paraId="3B99E22B" w14:textId="11314AC6" w:rsidR="002B2E46" w:rsidRDefault="002B2E46" w:rsidP="000E0D88">
      <w:pPr>
        <w:spacing w:line="240" w:lineRule="auto"/>
      </w:pPr>
      <w:r>
        <w:t xml:space="preserve">The new </w:t>
      </w:r>
      <w:r w:rsidR="005F2660">
        <w:t xml:space="preserve">lightweight </w:t>
      </w:r>
      <w:r>
        <w:t xml:space="preserve">workbench is </w:t>
      </w:r>
      <w:r w:rsidR="00C0287E">
        <w:t>made from sandwich material</w:t>
      </w:r>
      <w:r w:rsidR="00C42101">
        <w:t xml:space="preserve"> and is </w:t>
      </w:r>
      <w:r w:rsidRPr="00F729E1">
        <w:t xml:space="preserve">approximately </w:t>
      </w:r>
      <w:r w:rsidR="00BD3C39" w:rsidRPr="00F729E1">
        <w:t>60</w:t>
      </w:r>
      <w:r w:rsidRPr="00F729E1">
        <w:t xml:space="preserve">% lighter </w:t>
      </w:r>
      <w:r>
        <w:t xml:space="preserve">than an equivalent product made from wood. </w:t>
      </w:r>
      <w:r w:rsidR="001A7760">
        <w:t>A</w:t>
      </w:r>
      <w:r w:rsidR="00BD3C39">
        <w:t xml:space="preserve"> 1</w:t>
      </w:r>
      <w:r w:rsidR="00FC5D67">
        <w:t>.</w:t>
      </w:r>
      <w:r w:rsidR="00BD3C39">
        <w:t>5 meter long bench</w:t>
      </w:r>
      <w:r w:rsidR="001A7760">
        <w:t xml:space="preserve"> now weighs just 7kg</w:t>
      </w:r>
      <w:r w:rsidR="00BD3C39">
        <w:t xml:space="preserve">, this means a weight saving of 12 kg in the vehicle </w:t>
      </w:r>
      <w:r w:rsidR="001A7760">
        <w:t>when compared to the old</w:t>
      </w:r>
      <w:r w:rsidR="00BD3C39">
        <w:t xml:space="preserve"> version </w:t>
      </w:r>
      <w:r w:rsidR="001A7760">
        <w:t xml:space="preserve">which weighed </w:t>
      </w:r>
      <w:r w:rsidR="00BD3C39">
        <w:t>19 kg.</w:t>
      </w:r>
      <w:r w:rsidR="001A7760">
        <w:t xml:space="preserve"> </w:t>
      </w:r>
      <w:r w:rsidR="00CB7E5F">
        <w:t>The core is made from</w:t>
      </w:r>
      <w:r w:rsidR="00FD7B90">
        <w:t xml:space="preserve"> extruded polystyrene</w:t>
      </w:r>
      <w:r w:rsidR="003F5C70">
        <w:t xml:space="preserve"> (XPS</w:t>
      </w:r>
      <w:r w:rsidR="00FD7B90">
        <w:t>), and the surface from fibe</w:t>
      </w:r>
      <w:r w:rsidR="000016A5">
        <w:t xml:space="preserve">rglass </w:t>
      </w:r>
      <w:r w:rsidR="00FD7B90">
        <w:t xml:space="preserve">reinforced polyester. </w:t>
      </w:r>
      <w:r w:rsidR="00CB7E5F">
        <w:t xml:space="preserve"> </w:t>
      </w:r>
    </w:p>
    <w:p w14:paraId="1986585A" w14:textId="77777777" w:rsidR="00CB7E5F" w:rsidRDefault="00CB7E5F" w:rsidP="000E0D88">
      <w:pPr>
        <w:spacing w:line="240" w:lineRule="auto"/>
      </w:pPr>
      <w:r>
        <w:t xml:space="preserve">“This </w:t>
      </w:r>
      <w:r w:rsidR="00FD7B90">
        <w:t>mak</w:t>
      </w:r>
      <w:r w:rsidR="00C0287E">
        <w:t>es the product extremely robust</w:t>
      </w:r>
      <w:r w:rsidR="00FD7B90">
        <w:t xml:space="preserve"> and resistant to oils, chemicals and </w:t>
      </w:r>
      <w:r w:rsidR="00C0287E">
        <w:t xml:space="preserve">extreme </w:t>
      </w:r>
      <w:r w:rsidR="00FD7B90">
        <w:t>temperature</w:t>
      </w:r>
      <w:r w:rsidR="00C0287E">
        <w:t>s</w:t>
      </w:r>
      <w:r w:rsidR="00FD7B90">
        <w:t xml:space="preserve">”, </w:t>
      </w:r>
      <w:r>
        <w:t>Thomas Johansson explains.</w:t>
      </w:r>
    </w:p>
    <w:p w14:paraId="51F8282C" w14:textId="77777777" w:rsidR="00CB7E5F" w:rsidRDefault="00CB7E5F" w:rsidP="000E0D88">
      <w:pPr>
        <w:spacing w:line="240" w:lineRule="auto"/>
      </w:pPr>
      <w:r>
        <w:t xml:space="preserve">In addition, </w:t>
      </w:r>
      <w:r w:rsidR="00FD7B90">
        <w:t>the workbench is not sensitive to moist</w:t>
      </w:r>
      <w:r w:rsidR="00C0287E">
        <w:t>ure</w:t>
      </w:r>
      <w:r w:rsidR="00FD7B90">
        <w:t xml:space="preserve">, which can make </w:t>
      </w:r>
      <w:r>
        <w:t xml:space="preserve">wooden workbenches </w:t>
      </w:r>
      <w:r w:rsidR="00C0287E">
        <w:t xml:space="preserve">warp and </w:t>
      </w:r>
      <w:r w:rsidR="00FD7B90">
        <w:t xml:space="preserve">change shape. </w:t>
      </w:r>
    </w:p>
    <w:p w14:paraId="3829F1A8" w14:textId="7DB5F186" w:rsidR="00CB7E5F" w:rsidRDefault="00CB7E5F" w:rsidP="000E0D88">
      <w:pPr>
        <w:spacing w:line="240" w:lineRule="auto"/>
      </w:pPr>
      <w:r>
        <w:t xml:space="preserve">The workbench </w:t>
      </w:r>
      <w:r w:rsidR="000B6309">
        <w:t>has edge protection made from aluminum for extra robustness</w:t>
      </w:r>
      <w:bookmarkStart w:id="0" w:name="_GoBack"/>
      <w:bookmarkEnd w:id="0"/>
      <w:r w:rsidR="000B6309">
        <w:t xml:space="preserve"> and </w:t>
      </w:r>
      <w:r w:rsidR="00FC5D67">
        <w:t>also provides</w:t>
      </w:r>
      <w:r w:rsidR="00E5168C">
        <w:t xml:space="preserve"> </w:t>
      </w:r>
      <w:r w:rsidR="000B6309">
        <w:t xml:space="preserve">a nice finish. </w:t>
      </w:r>
      <w:r w:rsidR="00DD6A30">
        <w:t>The edge</w:t>
      </w:r>
      <w:r w:rsidR="00E5168C">
        <w:t xml:space="preserve"> of the workbench also has an</w:t>
      </w:r>
      <w:r w:rsidR="00DD6A30">
        <w:t xml:space="preserve"> integrated </w:t>
      </w:r>
      <w:r w:rsidR="00B20770">
        <w:t xml:space="preserve">T-track </w:t>
      </w:r>
      <w:r w:rsidR="00E5168C">
        <w:t xml:space="preserve">which </w:t>
      </w:r>
      <w:r w:rsidR="000B6309">
        <w:t>facilitates installation.</w:t>
      </w:r>
      <w:r w:rsidR="00DD6A30">
        <w:t xml:space="preserve"> </w:t>
      </w:r>
    </w:p>
    <w:p w14:paraId="3C28936C" w14:textId="77777777" w:rsidR="009A502C" w:rsidRDefault="002951BA" w:rsidP="000E0D88">
      <w:pPr>
        <w:spacing w:line="240" w:lineRule="auto"/>
      </w:pPr>
      <w:r>
        <w:t xml:space="preserve">Working with sandwich materials is nothing new to Modul-System. For example, </w:t>
      </w:r>
      <w:r w:rsidR="009A502C">
        <w:t>it is currently used in bulkheads and their flooring.</w:t>
      </w:r>
    </w:p>
    <w:p w14:paraId="7BAC6475" w14:textId="77777777" w:rsidR="002951BA" w:rsidRDefault="002951BA" w:rsidP="000E0D88">
      <w:pPr>
        <w:spacing w:line="240" w:lineRule="auto"/>
      </w:pPr>
      <w:r>
        <w:t xml:space="preserve">“The main advantage with sandwich materials is that you can get </w:t>
      </w:r>
      <w:r w:rsidR="00DD6A30">
        <w:t>very</w:t>
      </w:r>
      <w:r>
        <w:t xml:space="preserve"> robust yet lightweight product</w:t>
      </w:r>
      <w:r w:rsidR="00DD6A30">
        <w:t>s</w:t>
      </w:r>
      <w:r>
        <w:t>.</w:t>
      </w:r>
      <w:r w:rsidR="00DD6A30">
        <w:t xml:space="preserve"> It </w:t>
      </w:r>
      <w:r w:rsidR="000B6309">
        <w:t xml:space="preserve">gives you the possibility to </w:t>
      </w:r>
      <w:r w:rsidR="00DD6A30">
        <w:t>optimize the product properties by selecting a certain material</w:t>
      </w:r>
      <w:r>
        <w:t xml:space="preserve">”, says Thomas Johansson. </w:t>
      </w:r>
    </w:p>
    <w:p w14:paraId="1F96CE9F" w14:textId="77777777" w:rsidR="00090723" w:rsidRDefault="00090723" w:rsidP="000E0D88">
      <w:pPr>
        <w:spacing w:line="240" w:lineRule="auto"/>
      </w:pPr>
      <w:r>
        <w:t xml:space="preserve">The new </w:t>
      </w:r>
      <w:r w:rsidR="009A502C">
        <w:t xml:space="preserve">lightweight </w:t>
      </w:r>
      <w:r>
        <w:t>workb</w:t>
      </w:r>
      <w:r w:rsidR="009A502C">
        <w:t>ench will be available for sale</w:t>
      </w:r>
      <w:r>
        <w:t xml:space="preserve"> later this year. </w:t>
      </w:r>
    </w:p>
    <w:p w14:paraId="778175D0" w14:textId="77777777" w:rsidR="002B2E46" w:rsidRDefault="002B2E46" w:rsidP="000E0D88">
      <w:pPr>
        <w:spacing w:line="240" w:lineRule="auto"/>
      </w:pPr>
    </w:p>
    <w:p w14:paraId="3C91946A" w14:textId="77777777" w:rsidR="0066161D" w:rsidRDefault="0066161D" w:rsidP="005F0915">
      <w:pPr>
        <w:spacing w:line="240" w:lineRule="auto"/>
      </w:pPr>
    </w:p>
    <w:p w14:paraId="2B9F380B" w14:textId="77777777" w:rsidR="009F5A8A" w:rsidRDefault="009F5A8A" w:rsidP="005F0915">
      <w:pPr>
        <w:spacing w:line="240" w:lineRule="auto"/>
      </w:pPr>
    </w:p>
    <w:p w14:paraId="1635BD50" w14:textId="77777777" w:rsidR="00E907DA" w:rsidRPr="00D43ABC" w:rsidRDefault="00E907DA">
      <w:pPr>
        <w:spacing w:line="240" w:lineRule="auto"/>
      </w:pPr>
    </w:p>
    <w:sectPr w:rsidR="00E907DA" w:rsidRPr="00D43ABC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40829" w14:textId="77777777" w:rsidR="00012903" w:rsidRDefault="00012903" w:rsidP="00095C22">
      <w:pPr>
        <w:spacing w:after="0" w:line="240" w:lineRule="auto"/>
      </w:pPr>
      <w:r>
        <w:separator/>
      </w:r>
    </w:p>
  </w:endnote>
  <w:endnote w:type="continuationSeparator" w:id="0">
    <w:p w14:paraId="5CA913BA" w14:textId="77777777" w:rsidR="00012903" w:rsidRDefault="00012903" w:rsidP="0009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C7EA3" w14:textId="77777777" w:rsidR="007B2D18" w:rsidRPr="007B2D18" w:rsidRDefault="007B2D18" w:rsidP="007B2D18">
    <w:pPr>
      <w:autoSpaceDE w:val="0"/>
      <w:autoSpaceDN w:val="0"/>
      <w:adjustRightInd w:val="0"/>
      <w:spacing w:after="0" w:line="240" w:lineRule="auto"/>
      <w:rPr>
        <w:rFonts w:ascii="Calibri" w:hAnsi="Calibri" w:cs="Calibri"/>
        <w:color w:val="000000"/>
        <w:sz w:val="24"/>
        <w:szCs w:val="24"/>
        <w:lang w:val="sv-SE"/>
      </w:rPr>
    </w:pPr>
  </w:p>
  <w:p w14:paraId="10B31FA4" w14:textId="77777777" w:rsidR="00BB6ED0" w:rsidRPr="00B26C0A" w:rsidRDefault="00BB6ED0" w:rsidP="00BB6ED0">
    <w:pPr>
      <w:pStyle w:val="Default"/>
      <w:rPr>
        <w:sz w:val="18"/>
        <w:szCs w:val="18"/>
        <w:lang w:val="en-US"/>
      </w:rPr>
    </w:pPr>
    <w:r w:rsidRPr="00B26C0A">
      <w:rPr>
        <w:i/>
        <w:iCs/>
        <w:sz w:val="18"/>
        <w:szCs w:val="18"/>
        <w:lang w:val="en-US"/>
      </w:rPr>
      <w:t xml:space="preserve">About Modul-System </w:t>
    </w:r>
  </w:p>
  <w:p w14:paraId="42D183AF" w14:textId="77777777" w:rsidR="00BB6ED0" w:rsidRPr="001B6DB8" w:rsidRDefault="006E7C05" w:rsidP="00BB6ED0">
    <w:pPr>
      <w:pStyle w:val="Default"/>
      <w:rPr>
        <w:sz w:val="18"/>
        <w:szCs w:val="18"/>
        <w:lang w:val="en-US"/>
      </w:rPr>
    </w:pPr>
    <w:r w:rsidRPr="006E7C05">
      <w:rPr>
        <w:i/>
        <w:iCs/>
        <w:sz w:val="18"/>
        <w:szCs w:val="18"/>
        <w:lang w:val="en-US"/>
      </w:rPr>
      <w:t xml:space="preserve">Modul-System develops, manufactures and installs racking systems and equipment for service vehicles. The company is represented in 40 countries and has </w:t>
    </w:r>
    <w:r w:rsidR="00FE6DFA" w:rsidRPr="00FE6DFA">
      <w:rPr>
        <w:i/>
        <w:iCs/>
        <w:sz w:val="18"/>
        <w:szCs w:val="18"/>
        <w:lang w:val="en-US"/>
      </w:rPr>
      <w:t xml:space="preserve">close to 50 </w:t>
    </w:r>
    <w:r w:rsidRPr="006E7C05">
      <w:rPr>
        <w:i/>
        <w:iCs/>
        <w:sz w:val="18"/>
        <w:szCs w:val="18"/>
        <w:lang w:val="en-US"/>
      </w:rPr>
      <w:t xml:space="preserve">years of experience in the industry. Modul-System is part of the </w:t>
    </w:r>
    <w:proofErr w:type="spellStart"/>
    <w:r w:rsidRPr="006E7C05">
      <w:rPr>
        <w:i/>
        <w:iCs/>
        <w:sz w:val="18"/>
        <w:szCs w:val="18"/>
        <w:lang w:val="en-US"/>
      </w:rPr>
      <w:t>Lifco</w:t>
    </w:r>
    <w:proofErr w:type="spellEnd"/>
    <w:r w:rsidRPr="006E7C05">
      <w:rPr>
        <w:i/>
        <w:iCs/>
        <w:sz w:val="18"/>
        <w:szCs w:val="18"/>
        <w:lang w:val="en-US"/>
      </w:rPr>
      <w:t xml:space="preserve"> group. Its head office is located in </w:t>
    </w:r>
    <w:proofErr w:type="spellStart"/>
    <w:r w:rsidRPr="006E7C05">
      <w:rPr>
        <w:i/>
        <w:iCs/>
        <w:sz w:val="18"/>
        <w:szCs w:val="18"/>
        <w:lang w:val="en-US"/>
      </w:rPr>
      <w:t>Mölndal</w:t>
    </w:r>
    <w:proofErr w:type="spellEnd"/>
    <w:r w:rsidRPr="006E7C05">
      <w:rPr>
        <w:i/>
        <w:iCs/>
        <w:sz w:val="18"/>
        <w:szCs w:val="18"/>
        <w:lang w:val="en-US"/>
      </w:rPr>
      <w:t xml:space="preserve"> just outside Gothenburg. For more information, please visit </w:t>
    </w:r>
    <w:r w:rsidR="00BB6ED0" w:rsidRPr="001B6DB8">
      <w:rPr>
        <w:i/>
        <w:iCs/>
        <w:color w:val="0000FF"/>
        <w:sz w:val="18"/>
        <w:szCs w:val="18"/>
        <w:lang w:val="en-US"/>
      </w:rPr>
      <w:t>www.modul-system.com</w:t>
    </w:r>
    <w:r w:rsidR="00BB6ED0" w:rsidRPr="001B6DB8">
      <w:rPr>
        <w:i/>
        <w:iCs/>
        <w:sz w:val="18"/>
        <w:szCs w:val="18"/>
        <w:lang w:val="en-US"/>
      </w:rPr>
      <w:t xml:space="preserve">. </w:t>
    </w:r>
  </w:p>
  <w:p w14:paraId="7AB5B7BF" w14:textId="77777777" w:rsidR="00BB6ED0" w:rsidRPr="001B6DB8" w:rsidRDefault="00BB6ED0" w:rsidP="00BB6ED0">
    <w:pPr>
      <w:pStyle w:val="Default"/>
      <w:rPr>
        <w:sz w:val="23"/>
        <w:szCs w:val="23"/>
        <w:lang w:val="en-US"/>
      </w:rPr>
    </w:pPr>
    <w:r w:rsidRPr="001B6DB8">
      <w:rPr>
        <w:sz w:val="23"/>
        <w:szCs w:val="23"/>
        <w:lang w:val="en-US"/>
      </w:rPr>
      <w:t xml:space="preserve">------------------------------------------------------------------------------------------------------------------------ </w:t>
    </w:r>
  </w:p>
  <w:p w14:paraId="28571F29" w14:textId="77777777" w:rsidR="00BB6ED0" w:rsidRPr="0072357B" w:rsidRDefault="00BB6ED0" w:rsidP="00BB6ED0">
    <w:pPr>
      <w:pStyle w:val="Default"/>
      <w:rPr>
        <w:sz w:val="18"/>
        <w:szCs w:val="22"/>
        <w:lang w:val="en-US"/>
      </w:rPr>
    </w:pPr>
    <w:r w:rsidRPr="0072357B">
      <w:rPr>
        <w:sz w:val="18"/>
        <w:szCs w:val="22"/>
        <w:lang w:val="en-US"/>
      </w:rPr>
      <w:t xml:space="preserve">Not for publication. </w:t>
    </w:r>
  </w:p>
  <w:p w14:paraId="31533CA4" w14:textId="77777777" w:rsidR="00BB6ED0" w:rsidRPr="0072357B" w:rsidRDefault="00BB6ED0" w:rsidP="00BB6ED0">
    <w:pPr>
      <w:pStyle w:val="Default"/>
      <w:rPr>
        <w:sz w:val="18"/>
        <w:szCs w:val="22"/>
        <w:lang w:val="en-US"/>
      </w:rPr>
    </w:pPr>
    <w:r w:rsidRPr="0072357B">
      <w:rPr>
        <w:sz w:val="18"/>
        <w:szCs w:val="22"/>
        <w:lang w:val="en-US"/>
      </w:rPr>
      <w:t xml:space="preserve">For more information please contact: </w:t>
    </w:r>
  </w:p>
  <w:p w14:paraId="614A23C3" w14:textId="77777777" w:rsidR="00095C22" w:rsidRPr="007B2D18" w:rsidRDefault="00095C22" w:rsidP="00095C22">
    <w:pPr>
      <w:pStyle w:val="Default"/>
      <w:rPr>
        <w:sz w:val="18"/>
        <w:szCs w:val="22"/>
      </w:rPr>
    </w:pPr>
    <w:r w:rsidRPr="007B2D18">
      <w:rPr>
        <w:sz w:val="18"/>
        <w:szCs w:val="22"/>
      </w:rPr>
      <w:t xml:space="preserve">Marie Palmqvist </w:t>
    </w:r>
  </w:p>
  <w:p w14:paraId="744AD4EA" w14:textId="77777777" w:rsidR="00095C22" w:rsidRPr="007B2D18" w:rsidRDefault="00095C22" w:rsidP="00095C22">
    <w:pPr>
      <w:pStyle w:val="Default"/>
      <w:rPr>
        <w:sz w:val="18"/>
        <w:szCs w:val="22"/>
      </w:rPr>
    </w:pPr>
    <w:r w:rsidRPr="007B2D18">
      <w:rPr>
        <w:i/>
        <w:iCs/>
        <w:sz w:val="18"/>
        <w:szCs w:val="22"/>
      </w:rPr>
      <w:t xml:space="preserve">Product Manager, Modul-System HH AB </w:t>
    </w:r>
  </w:p>
  <w:p w14:paraId="75D7167B" w14:textId="77777777" w:rsidR="00095C22" w:rsidRPr="007B2D18" w:rsidRDefault="00095C22" w:rsidP="00095C22">
    <w:pPr>
      <w:rPr>
        <w:lang w:val="sv-SE"/>
      </w:rPr>
    </w:pPr>
    <w:r w:rsidRPr="007B2D18">
      <w:rPr>
        <w:sz w:val="18"/>
        <w:lang w:val="sv-SE"/>
      </w:rPr>
      <w:t xml:space="preserve">+46(0)31-746 87 29, </w:t>
    </w:r>
    <w:hyperlink r:id="rId1" w:history="1">
      <w:r w:rsidRPr="007B2D18">
        <w:rPr>
          <w:rStyle w:val="Hyperlnk"/>
          <w:sz w:val="18"/>
          <w:lang w:val="sv-SE"/>
        </w:rPr>
        <w:t>marie.palmqvist@modul-system.com</w:t>
      </w:r>
    </w:hyperlink>
    <w:r w:rsidRPr="007B2D18">
      <w:rPr>
        <w:sz w:val="18"/>
        <w:lang w:val="sv-SE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224E9" w14:textId="77777777" w:rsidR="00012903" w:rsidRDefault="00012903" w:rsidP="00095C22">
      <w:pPr>
        <w:spacing w:after="0" w:line="240" w:lineRule="auto"/>
      </w:pPr>
      <w:r>
        <w:separator/>
      </w:r>
    </w:p>
  </w:footnote>
  <w:footnote w:type="continuationSeparator" w:id="0">
    <w:p w14:paraId="34F41061" w14:textId="77777777" w:rsidR="00012903" w:rsidRDefault="00012903" w:rsidP="00095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5534B"/>
    <w:multiLevelType w:val="hybridMultilevel"/>
    <w:tmpl w:val="93E8B5DA"/>
    <w:lvl w:ilvl="0" w:tplc="842AB2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51E"/>
    <w:rsid w:val="000016A5"/>
    <w:rsid w:val="00003D6D"/>
    <w:rsid w:val="00012903"/>
    <w:rsid w:val="00027073"/>
    <w:rsid w:val="00045066"/>
    <w:rsid w:val="00064A8A"/>
    <w:rsid w:val="00065CC6"/>
    <w:rsid w:val="00090723"/>
    <w:rsid w:val="00095C22"/>
    <w:rsid w:val="000A4587"/>
    <w:rsid w:val="000B1EF0"/>
    <w:rsid w:val="000B2ACB"/>
    <w:rsid w:val="000B6309"/>
    <w:rsid w:val="000B676D"/>
    <w:rsid w:val="000C77EC"/>
    <w:rsid w:val="000E0D88"/>
    <w:rsid w:val="000F5574"/>
    <w:rsid w:val="000F6B74"/>
    <w:rsid w:val="0015089C"/>
    <w:rsid w:val="00174D67"/>
    <w:rsid w:val="00176035"/>
    <w:rsid w:val="001A7760"/>
    <w:rsid w:val="001C362E"/>
    <w:rsid w:val="0020251E"/>
    <w:rsid w:val="00241B34"/>
    <w:rsid w:val="002421DA"/>
    <w:rsid w:val="00291D4E"/>
    <w:rsid w:val="002951BA"/>
    <w:rsid w:val="00297522"/>
    <w:rsid w:val="002A1AB8"/>
    <w:rsid w:val="002B2E46"/>
    <w:rsid w:val="002B5691"/>
    <w:rsid w:val="002E23DE"/>
    <w:rsid w:val="00302C47"/>
    <w:rsid w:val="0030438F"/>
    <w:rsid w:val="0031799B"/>
    <w:rsid w:val="00330F93"/>
    <w:rsid w:val="00372FB7"/>
    <w:rsid w:val="00392489"/>
    <w:rsid w:val="003B0810"/>
    <w:rsid w:val="003E21A5"/>
    <w:rsid w:val="003E426C"/>
    <w:rsid w:val="003F5C70"/>
    <w:rsid w:val="00401B6A"/>
    <w:rsid w:val="004133DD"/>
    <w:rsid w:val="00420AEA"/>
    <w:rsid w:val="0043522D"/>
    <w:rsid w:val="004458D5"/>
    <w:rsid w:val="004719DC"/>
    <w:rsid w:val="0047456A"/>
    <w:rsid w:val="0049370D"/>
    <w:rsid w:val="004A4503"/>
    <w:rsid w:val="004B7D73"/>
    <w:rsid w:val="004E5D65"/>
    <w:rsid w:val="00501F26"/>
    <w:rsid w:val="00537600"/>
    <w:rsid w:val="00544D85"/>
    <w:rsid w:val="00566206"/>
    <w:rsid w:val="00566CA8"/>
    <w:rsid w:val="00575656"/>
    <w:rsid w:val="00586F62"/>
    <w:rsid w:val="005A2EB5"/>
    <w:rsid w:val="005F0915"/>
    <w:rsid w:val="005F148E"/>
    <w:rsid w:val="005F2660"/>
    <w:rsid w:val="005F4093"/>
    <w:rsid w:val="0064235D"/>
    <w:rsid w:val="0066161D"/>
    <w:rsid w:val="00687630"/>
    <w:rsid w:val="0068778D"/>
    <w:rsid w:val="006C1BD8"/>
    <w:rsid w:val="006C383D"/>
    <w:rsid w:val="006D26B9"/>
    <w:rsid w:val="006E7C05"/>
    <w:rsid w:val="007026A9"/>
    <w:rsid w:val="007153F8"/>
    <w:rsid w:val="0072214C"/>
    <w:rsid w:val="0073458B"/>
    <w:rsid w:val="00783834"/>
    <w:rsid w:val="007844C9"/>
    <w:rsid w:val="007B11F1"/>
    <w:rsid w:val="007B2D18"/>
    <w:rsid w:val="007C26DE"/>
    <w:rsid w:val="007E2087"/>
    <w:rsid w:val="007E5596"/>
    <w:rsid w:val="007F7520"/>
    <w:rsid w:val="008327E9"/>
    <w:rsid w:val="00837CD7"/>
    <w:rsid w:val="008425D3"/>
    <w:rsid w:val="008572F7"/>
    <w:rsid w:val="008628AA"/>
    <w:rsid w:val="00874363"/>
    <w:rsid w:val="008E51C6"/>
    <w:rsid w:val="009221F5"/>
    <w:rsid w:val="00922DF7"/>
    <w:rsid w:val="00923E1F"/>
    <w:rsid w:val="00950E17"/>
    <w:rsid w:val="0099596C"/>
    <w:rsid w:val="00997CF1"/>
    <w:rsid w:val="009A502C"/>
    <w:rsid w:val="009B287C"/>
    <w:rsid w:val="009C78AB"/>
    <w:rsid w:val="009E7CEB"/>
    <w:rsid w:val="009F5A8A"/>
    <w:rsid w:val="00A11CB3"/>
    <w:rsid w:val="00A37681"/>
    <w:rsid w:val="00A9281F"/>
    <w:rsid w:val="00A95365"/>
    <w:rsid w:val="00AB1B4F"/>
    <w:rsid w:val="00AB2EC2"/>
    <w:rsid w:val="00AC4659"/>
    <w:rsid w:val="00B14A3D"/>
    <w:rsid w:val="00B20770"/>
    <w:rsid w:val="00B32B44"/>
    <w:rsid w:val="00B56804"/>
    <w:rsid w:val="00B93ACD"/>
    <w:rsid w:val="00BA12C3"/>
    <w:rsid w:val="00BB6ED0"/>
    <w:rsid w:val="00BD3C39"/>
    <w:rsid w:val="00BD4A92"/>
    <w:rsid w:val="00BE3807"/>
    <w:rsid w:val="00BF3854"/>
    <w:rsid w:val="00C0287E"/>
    <w:rsid w:val="00C13393"/>
    <w:rsid w:val="00C21646"/>
    <w:rsid w:val="00C42101"/>
    <w:rsid w:val="00C83D95"/>
    <w:rsid w:val="00CB7E5F"/>
    <w:rsid w:val="00CE5464"/>
    <w:rsid w:val="00CF0995"/>
    <w:rsid w:val="00D104C1"/>
    <w:rsid w:val="00D1312F"/>
    <w:rsid w:val="00D43ABC"/>
    <w:rsid w:val="00D7319A"/>
    <w:rsid w:val="00D90339"/>
    <w:rsid w:val="00D95495"/>
    <w:rsid w:val="00DB6001"/>
    <w:rsid w:val="00DC435A"/>
    <w:rsid w:val="00DD6A30"/>
    <w:rsid w:val="00E052C2"/>
    <w:rsid w:val="00E12739"/>
    <w:rsid w:val="00E5168C"/>
    <w:rsid w:val="00E57BEC"/>
    <w:rsid w:val="00E74034"/>
    <w:rsid w:val="00E907DA"/>
    <w:rsid w:val="00E90DA8"/>
    <w:rsid w:val="00EB02F3"/>
    <w:rsid w:val="00EC5C2C"/>
    <w:rsid w:val="00EE0740"/>
    <w:rsid w:val="00EE3FFB"/>
    <w:rsid w:val="00F2470F"/>
    <w:rsid w:val="00F57C4B"/>
    <w:rsid w:val="00F729E1"/>
    <w:rsid w:val="00F941C0"/>
    <w:rsid w:val="00FC2A51"/>
    <w:rsid w:val="00FC5773"/>
    <w:rsid w:val="00FC5D67"/>
    <w:rsid w:val="00FD05BD"/>
    <w:rsid w:val="00FD1304"/>
    <w:rsid w:val="00FD5336"/>
    <w:rsid w:val="00FD6935"/>
    <w:rsid w:val="00FD7B90"/>
    <w:rsid w:val="00FE0F9A"/>
    <w:rsid w:val="00FE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2A10F3"/>
  <w15:chartTrackingRefBased/>
  <w15:docId w15:val="{F0FDC7AD-7610-44ED-98DB-2E614E4D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64235D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095C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095C22"/>
  </w:style>
  <w:style w:type="paragraph" w:styleId="Sidfot">
    <w:name w:val="footer"/>
    <w:basedOn w:val="Normal"/>
    <w:link w:val="SidfotChar"/>
    <w:uiPriority w:val="99"/>
    <w:unhideWhenUsed/>
    <w:rsid w:val="00095C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095C22"/>
  </w:style>
  <w:style w:type="paragraph" w:customStyle="1" w:styleId="Default">
    <w:name w:val="Default"/>
    <w:rsid w:val="00095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v-SE"/>
    </w:rPr>
  </w:style>
  <w:style w:type="character" w:styleId="Hyperlnk">
    <w:name w:val="Hyperlink"/>
    <w:basedOn w:val="Standardstycketeckensnitt"/>
    <w:uiPriority w:val="99"/>
    <w:unhideWhenUsed/>
    <w:rsid w:val="00095C22"/>
    <w:rPr>
      <w:color w:val="0563C1" w:themeColor="hyperlink"/>
      <w:u w:val="singl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1C362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C362E"/>
    <w:rPr>
      <w:rFonts w:ascii="Times New Roman" w:hAnsi="Times New Roman" w:cs="Times New Roman"/>
      <w:sz w:val="18"/>
      <w:szCs w:val="18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1C362E"/>
    <w:rPr>
      <w:sz w:val="18"/>
      <w:szCs w:val="18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1C362E"/>
    <w:pPr>
      <w:spacing w:line="240" w:lineRule="auto"/>
    </w:pPr>
    <w:rPr>
      <w:sz w:val="24"/>
      <w:szCs w:val="24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1C362E"/>
    <w:rPr>
      <w:sz w:val="24"/>
      <w:szCs w:val="24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1C362E"/>
    <w:rPr>
      <w:b/>
      <w:bCs/>
      <w:sz w:val="20"/>
      <w:szCs w:val="20"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1C36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rie.palmqvist@modul-system.co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Modul-System HH AB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 Marie Palmqvist</dc:creator>
  <cp:keywords/>
  <dc:description/>
  <cp:lastModifiedBy>SE Marie Palmqvist</cp:lastModifiedBy>
  <cp:revision>5</cp:revision>
  <dcterms:created xsi:type="dcterms:W3CDTF">2018-09-06T15:58:00Z</dcterms:created>
  <dcterms:modified xsi:type="dcterms:W3CDTF">2018-09-10T15:07:00Z</dcterms:modified>
</cp:coreProperties>
</file>